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5450EA" w:rsidRPr="00DE57AE" w:rsidRDefault="00B439CB">
      <w:pPr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5560695</wp:posOffset>
                </wp:positionH>
                <wp:positionV relativeFrom="paragraph">
                  <wp:posOffset>0</wp:posOffset>
                </wp:positionV>
                <wp:extent cx="104775" cy="9315450"/>
                <wp:effectExtent l="0" t="0" r="28575" b="1905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4775" cy="93154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A34BA79" id="Line 10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37.85pt,0" to="446.1pt,73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"/>
            </w:pict>
          </mc:Fallback>
        </mc:AlternateContent>
      </w:r>
      <w:r w:rsidR="00695667" w:rsidRPr="00DE57AE">
        <w:rPr>
          <w:b/>
          <w:sz w:val="28"/>
          <w:szCs w:val="28"/>
        </w:rPr>
        <w:t xml:space="preserve">Notes of PPG meeting </w:t>
      </w:r>
      <w:r w:rsidR="004241A9">
        <w:rPr>
          <w:b/>
          <w:sz w:val="28"/>
          <w:szCs w:val="28"/>
        </w:rPr>
        <w:t>3</w:t>
      </w:r>
      <w:r w:rsidR="00CE6343">
        <w:rPr>
          <w:b/>
          <w:sz w:val="28"/>
          <w:szCs w:val="28"/>
        </w:rPr>
        <w:t>.</w:t>
      </w:r>
      <w:r w:rsidR="004241A9">
        <w:rPr>
          <w:b/>
          <w:sz w:val="28"/>
          <w:szCs w:val="28"/>
        </w:rPr>
        <w:t>3</w:t>
      </w:r>
      <w:r w:rsidR="00CE6343">
        <w:rPr>
          <w:b/>
          <w:sz w:val="28"/>
          <w:szCs w:val="28"/>
        </w:rPr>
        <w:t>0</w:t>
      </w:r>
      <w:r w:rsidR="007D642F">
        <w:rPr>
          <w:b/>
          <w:sz w:val="28"/>
          <w:szCs w:val="28"/>
        </w:rPr>
        <w:t>pm</w:t>
      </w:r>
      <w:r w:rsidR="00307520">
        <w:rPr>
          <w:b/>
          <w:sz w:val="28"/>
          <w:szCs w:val="28"/>
        </w:rPr>
        <w:t xml:space="preserve"> </w:t>
      </w:r>
      <w:r w:rsidR="00463499">
        <w:rPr>
          <w:b/>
          <w:sz w:val="28"/>
          <w:szCs w:val="28"/>
        </w:rPr>
        <w:t xml:space="preserve">Tuesday </w:t>
      </w:r>
      <w:r w:rsidR="00CD0D0D">
        <w:rPr>
          <w:b/>
          <w:sz w:val="28"/>
          <w:szCs w:val="28"/>
        </w:rPr>
        <w:t>11</w:t>
      </w:r>
      <w:r w:rsidR="00CD0D0D" w:rsidRPr="00CD0D0D">
        <w:rPr>
          <w:b/>
          <w:sz w:val="28"/>
          <w:szCs w:val="28"/>
          <w:vertAlign w:val="superscript"/>
        </w:rPr>
        <w:t>th</w:t>
      </w:r>
      <w:r w:rsidR="00CD0D0D">
        <w:rPr>
          <w:b/>
          <w:sz w:val="28"/>
          <w:szCs w:val="28"/>
        </w:rPr>
        <w:t xml:space="preserve"> Nov</w:t>
      </w:r>
      <w:r w:rsidR="005D66E3">
        <w:rPr>
          <w:b/>
          <w:sz w:val="28"/>
          <w:szCs w:val="28"/>
        </w:rPr>
        <w:t>ember</w:t>
      </w:r>
      <w:r w:rsidR="00980B4E">
        <w:rPr>
          <w:b/>
          <w:sz w:val="28"/>
          <w:szCs w:val="28"/>
        </w:rPr>
        <w:t xml:space="preserve"> 201</w:t>
      </w:r>
      <w:r w:rsidR="00CE6343">
        <w:rPr>
          <w:b/>
          <w:sz w:val="28"/>
          <w:szCs w:val="28"/>
        </w:rPr>
        <w:t>4</w:t>
      </w:r>
    </w:p>
    <w:p w:rsidR="00695667" w:rsidRPr="00974109" w:rsidRDefault="00695667" w:rsidP="00896148">
      <w:pPr>
        <w:rPr>
          <w:sz w:val="22"/>
          <w:szCs w:val="22"/>
        </w:rPr>
      </w:pPr>
    </w:p>
    <w:p w:rsidR="004241A9" w:rsidRPr="00974109" w:rsidRDefault="005D66E3" w:rsidP="006B1183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</w:rPr>
        <w:t xml:space="preserve">Everyone welcomed </w:t>
      </w:r>
    </w:p>
    <w:p w:rsidR="005D66E3" w:rsidRPr="00974109" w:rsidRDefault="005D66E3" w:rsidP="005D66E3">
      <w:pPr>
        <w:pStyle w:val="ListParagraph"/>
        <w:ind w:left="0"/>
        <w:rPr>
          <w:rFonts w:cs="Times New Roman"/>
          <w:sz w:val="22"/>
          <w:szCs w:val="22"/>
        </w:rPr>
      </w:pPr>
    </w:p>
    <w:p w:rsidR="005D66E3" w:rsidRPr="00974109" w:rsidRDefault="005D66E3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>Present</w:t>
      </w:r>
      <w:r w:rsidRPr="00974109">
        <w:rPr>
          <w:rFonts w:cs="Times New Roman"/>
          <w:sz w:val="22"/>
          <w:szCs w:val="22"/>
        </w:rPr>
        <w:t xml:space="preserve">, Alison, </w:t>
      </w:r>
      <w:r w:rsidR="00CD0D0D">
        <w:rPr>
          <w:rFonts w:cs="Times New Roman"/>
          <w:sz w:val="22"/>
          <w:szCs w:val="22"/>
        </w:rPr>
        <w:t xml:space="preserve">Peter, </w:t>
      </w:r>
      <w:r w:rsidRPr="00974109">
        <w:rPr>
          <w:rFonts w:cs="Times New Roman"/>
          <w:sz w:val="22"/>
          <w:szCs w:val="22"/>
        </w:rPr>
        <w:t xml:space="preserve">Margaret C, Margaret </w:t>
      </w:r>
      <w:r w:rsidR="00CD0D0D">
        <w:rPr>
          <w:rFonts w:cs="Times New Roman"/>
          <w:sz w:val="22"/>
          <w:szCs w:val="22"/>
        </w:rPr>
        <w:t xml:space="preserve">E </w:t>
      </w:r>
      <w:r w:rsidRPr="00974109">
        <w:rPr>
          <w:rFonts w:cs="Times New Roman"/>
          <w:sz w:val="22"/>
          <w:szCs w:val="22"/>
        </w:rPr>
        <w:t xml:space="preserve">and Barrie, Phil and June, Wendy, </w:t>
      </w:r>
      <w:r w:rsidR="00CD0D0D">
        <w:rPr>
          <w:rFonts w:cs="Times New Roman"/>
          <w:sz w:val="22"/>
          <w:szCs w:val="22"/>
        </w:rPr>
        <w:t xml:space="preserve">Susan, </w:t>
      </w:r>
      <w:r w:rsidRPr="00974109">
        <w:rPr>
          <w:rFonts w:cs="Times New Roman"/>
          <w:sz w:val="22"/>
          <w:szCs w:val="22"/>
        </w:rPr>
        <w:t>Val.</w:t>
      </w:r>
    </w:p>
    <w:p w:rsidR="005D66E3" w:rsidRPr="00974109" w:rsidRDefault="005D66E3" w:rsidP="005D66E3">
      <w:pPr>
        <w:pStyle w:val="ListParagraph"/>
        <w:rPr>
          <w:rFonts w:cs="Times New Roman"/>
          <w:sz w:val="22"/>
          <w:szCs w:val="22"/>
        </w:rPr>
      </w:pPr>
    </w:p>
    <w:p w:rsidR="005D66E3" w:rsidRPr="005D66E3" w:rsidRDefault="005D66E3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>Apologies</w:t>
      </w:r>
      <w:r w:rsidRPr="005D66E3">
        <w:rPr>
          <w:rFonts w:cs="Times New Roman"/>
          <w:sz w:val="22"/>
          <w:szCs w:val="22"/>
        </w:rPr>
        <w:t xml:space="preserve"> </w:t>
      </w:r>
      <w:r w:rsidR="00CD0D0D">
        <w:rPr>
          <w:rFonts w:cs="Times New Roman"/>
          <w:sz w:val="22"/>
          <w:szCs w:val="22"/>
        </w:rPr>
        <w:t xml:space="preserve"> </w:t>
      </w:r>
      <w:r w:rsidRPr="005D66E3">
        <w:rPr>
          <w:rFonts w:cs="Times New Roman"/>
          <w:sz w:val="22"/>
          <w:szCs w:val="22"/>
        </w:rPr>
        <w:t>Sara</w:t>
      </w:r>
    </w:p>
    <w:p w:rsidR="005D66E3" w:rsidRPr="005D66E3" w:rsidRDefault="005D66E3" w:rsidP="005D66E3">
      <w:pPr>
        <w:pStyle w:val="ListParagraph"/>
        <w:rPr>
          <w:rFonts w:cs="Times New Roman"/>
          <w:sz w:val="22"/>
          <w:szCs w:val="22"/>
        </w:rPr>
      </w:pPr>
    </w:p>
    <w:p w:rsidR="005D66E3" w:rsidRDefault="005D66E3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B63CE6">
        <w:rPr>
          <w:rFonts w:cs="Times New Roman"/>
          <w:sz w:val="22"/>
          <w:szCs w:val="22"/>
          <w:u w:val="single"/>
        </w:rPr>
        <w:t>Minutes of Meeting</w:t>
      </w:r>
      <w:r w:rsidRPr="005D66E3">
        <w:rPr>
          <w:rFonts w:cs="Times New Roman"/>
          <w:sz w:val="22"/>
          <w:szCs w:val="22"/>
        </w:rPr>
        <w:t xml:space="preserve"> </w:t>
      </w:r>
      <w:r w:rsidR="00CD0D0D">
        <w:rPr>
          <w:rFonts w:cs="Times New Roman"/>
          <w:sz w:val="22"/>
          <w:szCs w:val="22"/>
        </w:rPr>
        <w:t>9</w:t>
      </w:r>
      <w:r w:rsidR="00CD0D0D" w:rsidRPr="00CD0D0D">
        <w:rPr>
          <w:rFonts w:cs="Times New Roman"/>
          <w:sz w:val="22"/>
          <w:szCs w:val="22"/>
          <w:vertAlign w:val="superscript"/>
        </w:rPr>
        <w:t>th</w:t>
      </w:r>
      <w:r w:rsidR="00CD0D0D">
        <w:rPr>
          <w:rFonts w:cs="Times New Roman"/>
          <w:sz w:val="22"/>
          <w:szCs w:val="22"/>
        </w:rPr>
        <w:t xml:space="preserve"> September</w:t>
      </w:r>
      <w:r w:rsidRPr="005D66E3">
        <w:rPr>
          <w:rFonts w:cs="Times New Roman"/>
          <w:sz w:val="22"/>
          <w:szCs w:val="22"/>
        </w:rPr>
        <w:t xml:space="preserve"> 2014 were agreed and signed</w:t>
      </w:r>
    </w:p>
    <w:p w:rsidR="00B63CE6" w:rsidRPr="00B63CE6" w:rsidRDefault="00B63CE6" w:rsidP="00B63CE6">
      <w:pPr>
        <w:pStyle w:val="ListParagraph"/>
        <w:rPr>
          <w:rFonts w:cs="Times New Roman"/>
          <w:sz w:val="22"/>
          <w:szCs w:val="22"/>
        </w:rPr>
      </w:pPr>
    </w:p>
    <w:p w:rsidR="00B63CE6" w:rsidRDefault="00B63CE6" w:rsidP="00896148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896148">
        <w:rPr>
          <w:sz w:val="22"/>
          <w:szCs w:val="22"/>
          <w:u w:val="single"/>
        </w:rPr>
        <w:t>Matters arising</w:t>
      </w:r>
      <w:r w:rsidRPr="00896148">
        <w:rPr>
          <w:sz w:val="22"/>
          <w:szCs w:val="22"/>
        </w:rPr>
        <w:t xml:space="preserve"> –  </w:t>
      </w:r>
    </w:p>
    <w:p w:rsidR="00CD0D0D" w:rsidRDefault="00B63CE6" w:rsidP="00E0149D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proofErr w:type="gramStart"/>
      <w:r w:rsidRPr="00B63CE6">
        <w:rPr>
          <w:rFonts w:cs="Times New Roman"/>
          <w:sz w:val="22"/>
          <w:szCs w:val="22"/>
          <w:u w:val="single"/>
        </w:rPr>
        <w:t>Doors,</w:t>
      </w:r>
      <w:r w:rsidRPr="005D66E3">
        <w:rPr>
          <w:rFonts w:cs="Times New Roman"/>
          <w:sz w:val="22"/>
          <w:szCs w:val="22"/>
        </w:rPr>
        <w:t xml:space="preserve"> </w:t>
      </w:r>
      <w:r w:rsidR="00CD0D0D">
        <w:rPr>
          <w:rFonts w:cs="Times New Roman"/>
          <w:sz w:val="22"/>
          <w:szCs w:val="22"/>
        </w:rPr>
        <w:t>Lots of positive comments.</w:t>
      </w:r>
      <w:proofErr w:type="gramEnd"/>
      <w:r w:rsidR="00CD0D0D">
        <w:rPr>
          <w:rFonts w:cs="Times New Roman"/>
          <w:sz w:val="22"/>
          <w:szCs w:val="22"/>
        </w:rPr>
        <w:t xml:space="preserve"> Thanks given to Barrie for overseeing project.</w:t>
      </w:r>
    </w:p>
    <w:p w:rsidR="00CD0D0D" w:rsidRDefault="00B63CE6" w:rsidP="00AA1C7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B63CE6">
        <w:rPr>
          <w:rFonts w:cs="Times New Roman"/>
          <w:sz w:val="22"/>
          <w:szCs w:val="22"/>
          <w:u w:val="single"/>
        </w:rPr>
        <w:t>Flu Clinics</w:t>
      </w:r>
      <w:r w:rsidRPr="005D66E3">
        <w:rPr>
          <w:rFonts w:cs="Times New Roman"/>
          <w:sz w:val="22"/>
          <w:szCs w:val="22"/>
        </w:rPr>
        <w:t xml:space="preserve">, </w:t>
      </w:r>
      <w:r w:rsidR="00CD0D0D">
        <w:rPr>
          <w:rFonts w:cs="Times New Roman"/>
          <w:sz w:val="22"/>
          <w:szCs w:val="22"/>
        </w:rPr>
        <w:t>Very efficient, great atmosphere.</w:t>
      </w:r>
      <w:r w:rsidR="00AA1C7A">
        <w:rPr>
          <w:rFonts w:cs="Times New Roman"/>
          <w:sz w:val="22"/>
          <w:szCs w:val="22"/>
        </w:rPr>
        <w:t xml:space="preserve"> </w:t>
      </w:r>
      <w:r w:rsidR="00CD0D0D">
        <w:rPr>
          <w:rFonts w:cs="Times New Roman"/>
          <w:sz w:val="22"/>
          <w:szCs w:val="22"/>
        </w:rPr>
        <w:t>Everyone thanked for helping</w:t>
      </w:r>
      <w:r w:rsidRPr="005D66E3">
        <w:rPr>
          <w:rFonts w:cs="Times New Roman"/>
          <w:sz w:val="22"/>
          <w:szCs w:val="22"/>
        </w:rPr>
        <w:t>.</w:t>
      </w:r>
      <w:r w:rsidR="0097513A">
        <w:rPr>
          <w:rFonts w:cs="Times New Roman"/>
          <w:sz w:val="22"/>
          <w:szCs w:val="22"/>
        </w:rPr>
        <w:t xml:space="preserve">    </w:t>
      </w:r>
      <w:r w:rsidRPr="005D66E3">
        <w:rPr>
          <w:rFonts w:cs="Times New Roman"/>
          <w:sz w:val="22"/>
          <w:szCs w:val="22"/>
        </w:rPr>
        <w:br/>
      </w:r>
      <w:r w:rsidR="00CD0D0D">
        <w:rPr>
          <w:rFonts w:cs="Times New Roman"/>
          <w:sz w:val="22"/>
          <w:szCs w:val="22"/>
        </w:rPr>
        <w:t>June has written to WI to say thank you.</w:t>
      </w:r>
    </w:p>
    <w:p w:rsidR="00974109" w:rsidRDefault="00B63CE6" w:rsidP="0097513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 w:rsidRPr="005D66E3">
        <w:rPr>
          <w:rFonts w:cs="Times New Roman"/>
          <w:sz w:val="22"/>
          <w:szCs w:val="22"/>
        </w:rPr>
        <w:t>R</w:t>
      </w:r>
      <w:r w:rsidR="00CD0D0D">
        <w:rPr>
          <w:rFonts w:cs="Times New Roman"/>
          <w:sz w:val="22"/>
          <w:szCs w:val="22"/>
        </w:rPr>
        <w:t xml:space="preserve">affle – lots of </w:t>
      </w:r>
      <w:proofErr w:type="gramStart"/>
      <w:r w:rsidR="00CD0D0D">
        <w:rPr>
          <w:rFonts w:cs="Times New Roman"/>
          <w:sz w:val="22"/>
          <w:szCs w:val="22"/>
        </w:rPr>
        <w:t>prizes,</w:t>
      </w:r>
      <w:proofErr w:type="gramEnd"/>
      <w:r w:rsidR="00CD0D0D">
        <w:rPr>
          <w:rFonts w:cs="Times New Roman"/>
          <w:sz w:val="22"/>
          <w:szCs w:val="22"/>
        </w:rPr>
        <w:t xml:space="preserve"> mostly collected.</w:t>
      </w:r>
    </w:p>
    <w:p w:rsidR="00D70D7A" w:rsidRDefault="00D70D7A" w:rsidP="0097513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It was good to have Daniel Bentley drawing the raffle – pictures and write up have gone to the Broadcast.</w:t>
      </w:r>
    </w:p>
    <w:p w:rsidR="00D70D7A" w:rsidRDefault="00B63CE6" w:rsidP="0097513A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proofErr w:type="gramStart"/>
      <w:r w:rsidRPr="0097513A">
        <w:rPr>
          <w:rFonts w:cs="Times New Roman"/>
          <w:sz w:val="22"/>
          <w:szCs w:val="22"/>
          <w:u w:val="single"/>
        </w:rPr>
        <w:t xml:space="preserve">Forum </w:t>
      </w:r>
      <w:r w:rsidR="002F769A">
        <w:rPr>
          <w:rFonts w:cs="Times New Roman"/>
          <w:sz w:val="22"/>
          <w:szCs w:val="22"/>
          <w:u w:val="single"/>
        </w:rPr>
        <w:t>with</w:t>
      </w:r>
      <w:r w:rsidRPr="001038CB">
        <w:rPr>
          <w:rFonts w:cs="Times New Roman"/>
          <w:color w:val="000000" w:themeColor="text1"/>
          <w:sz w:val="22"/>
          <w:szCs w:val="22"/>
          <w:u w:val="single"/>
        </w:rPr>
        <w:t>.</w:t>
      </w:r>
      <w:proofErr w:type="gramEnd"/>
      <w:r w:rsidRPr="001038CB">
        <w:rPr>
          <w:rFonts w:cs="Times New Roman"/>
          <w:color w:val="000000" w:themeColor="text1"/>
          <w:sz w:val="22"/>
          <w:szCs w:val="22"/>
          <w:u w:val="single"/>
        </w:rPr>
        <w:t xml:space="preserve"> </w:t>
      </w:r>
      <w:proofErr w:type="gramStart"/>
      <w:r w:rsidRPr="001038CB">
        <w:rPr>
          <w:rFonts w:cs="Times New Roman"/>
          <w:color w:val="000000" w:themeColor="text1"/>
          <w:sz w:val="22"/>
          <w:szCs w:val="22"/>
          <w:u w:val="single"/>
        </w:rPr>
        <w:t>J</w:t>
      </w:r>
      <w:r w:rsidR="001038CB">
        <w:rPr>
          <w:rFonts w:cs="Times New Roman"/>
          <w:color w:val="000000" w:themeColor="text1"/>
          <w:sz w:val="22"/>
          <w:szCs w:val="22"/>
          <w:u w:val="single"/>
        </w:rPr>
        <w:t xml:space="preserve">ohn </w:t>
      </w:r>
      <w:proofErr w:type="spellStart"/>
      <w:r w:rsidRPr="001038CB">
        <w:rPr>
          <w:rFonts w:cs="Times New Roman"/>
          <w:color w:val="000000" w:themeColor="text1"/>
          <w:sz w:val="22"/>
          <w:szCs w:val="22"/>
          <w:u w:val="single"/>
        </w:rPr>
        <w:t>T</w:t>
      </w:r>
      <w:r w:rsidR="001038CB">
        <w:rPr>
          <w:rFonts w:cs="Times New Roman"/>
          <w:color w:val="000000" w:themeColor="text1"/>
          <w:sz w:val="22"/>
          <w:szCs w:val="22"/>
          <w:u w:val="single"/>
        </w:rPr>
        <w:t>asker</w:t>
      </w:r>
      <w:proofErr w:type="spellEnd"/>
      <w:r w:rsidR="001038CB">
        <w:rPr>
          <w:rFonts w:cs="Times New Roman"/>
          <w:color w:val="000000" w:themeColor="text1"/>
          <w:sz w:val="22"/>
          <w:szCs w:val="22"/>
          <w:u w:val="single"/>
        </w:rPr>
        <w:t xml:space="preserve"> </w:t>
      </w:r>
      <w:r w:rsidRPr="001038CB">
        <w:rPr>
          <w:rFonts w:cs="Times New Roman"/>
          <w:color w:val="000000" w:themeColor="text1"/>
          <w:sz w:val="22"/>
          <w:szCs w:val="22"/>
          <w:u w:val="single"/>
        </w:rPr>
        <w:t>H</w:t>
      </w:r>
      <w:r w:rsidR="001038CB">
        <w:rPr>
          <w:rFonts w:cs="Times New Roman"/>
          <w:color w:val="000000" w:themeColor="text1"/>
          <w:sz w:val="22"/>
          <w:szCs w:val="22"/>
          <w:u w:val="single"/>
        </w:rPr>
        <w:t>ouse</w:t>
      </w:r>
      <w:r w:rsidRPr="005D66E3">
        <w:rPr>
          <w:rFonts w:cs="Times New Roman"/>
          <w:sz w:val="22"/>
          <w:szCs w:val="22"/>
        </w:rPr>
        <w:t>.</w:t>
      </w:r>
      <w:proofErr w:type="gramEnd"/>
      <w:r w:rsidRPr="005D66E3">
        <w:rPr>
          <w:rFonts w:cs="Times New Roman"/>
          <w:sz w:val="22"/>
          <w:szCs w:val="22"/>
        </w:rPr>
        <w:t xml:space="preserve"> </w:t>
      </w:r>
      <w:r w:rsidR="00D70D7A">
        <w:rPr>
          <w:rFonts w:cs="Times New Roman"/>
          <w:sz w:val="22"/>
          <w:szCs w:val="22"/>
        </w:rPr>
        <w:t>No further contact with JTH since last meeting when</w:t>
      </w:r>
    </w:p>
    <w:p w:rsidR="00D70D7A" w:rsidRDefault="00D70D7A" w:rsidP="0097513A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 </w:t>
      </w:r>
      <w:r>
        <w:rPr>
          <w:rFonts w:cs="Times New Roman"/>
          <w:sz w:val="22"/>
          <w:szCs w:val="22"/>
        </w:rPr>
        <w:tab/>
      </w:r>
      <w:proofErr w:type="gramStart"/>
      <w:r>
        <w:rPr>
          <w:rFonts w:cs="Times New Roman"/>
          <w:sz w:val="22"/>
          <w:szCs w:val="22"/>
        </w:rPr>
        <w:t>options</w:t>
      </w:r>
      <w:proofErr w:type="gramEnd"/>
      <w:r>
        <w:rPr>
          <w:rFonts w:cs="Times New Roman"/>
          <w:sz w:val="22"/>
          <w:szCs w:val="22"/>
        </w:rPr>
        <w:t xml:space="preserve"> for future were discussed.</w:t>
      </w:r>
    </w:p>
    <w:p w:rsidR="00620A6B" w:rsidRDefault="00D70D7A" w:rsidP="0097513A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D70D7A">
        <w:rPr>
          <w:rFonts w:cs="Times New Roman"/>
          <w:sz w:val="22"/>
          <w:szCs w:val="22"/>
        </w:rPr>
        <w:tab/>
      </w:r>
      <w:r>
        <w:rPr>
          <w:rFonts w:cs="Times New Roman"/>
          <w:sz w:val="22"/>
          <w:szCs w:val="22"/>
        </w:rPr>
        <w:t xml:space="preserve">We need to keep a watching brief as members not happy with possible options, </w:t>
      </w:r>
    </w:p>
    <w:p w:rsidR="00D70D7A" w:rsidRDefault="00620A6B" w:rsidP="0097513A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ab/>
      </w:r>
      <w:r w:rsidR="00D70D7A">
        <w:rPr>
          <w:rFonts w:cs="Times New Roman"/>
          <w:sz w:val="22"/>
          <w:szCs w:val="22"/>
        </w:rPr>
        <w:t>We may consider a patients consultation in future.</w:t>
      </w:r>
    </w:p>
    <w:p w:rsidR="00D70D7A" w:rsidRDefault="00D70D7A" w:rsidP="00E0149D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  <w:u w:val="single"/>
        </w:rPr>
      </w:pPr>
    </w:p>
    <w:p w:rsidR="00620A6B" w:rsidRDefault="0097513A" w:rsidP="00E0149D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proofErr w:type="gramStart"/>
      <w:r w:rsidRPr="00974109">
        <w:rPr>
          <w:rFonts w:cs="Times New Roman"/>
          <w:sz w:val="22"/>
          <w:szCs w:val="22"/>
          <w:u w:val="single"/>
        </w:rPr>
        <w:t>CCG AGM</w:t>
      </w:r>
      <w:r w:rsidRPr="00974109">
        <w:rPr>
          <w:rFonts w:cs="Times New Roman"/>
          <w:sz w:val="22"/>
          <w:szCs w:val="22"/>
        </w:rPr>
        <w:t xml:space="preserve"> </w:t>
      </w:r>
      <w:r w:rsidR="00620A6B">
        <w:rPr>
          <w:rFonts w:cs="Times New Roman"/>
          <w:sz w:val="22"/>
          <w:szCs w:val="22"/>
        </w:rPr>
        <w:t xml:space="preserve">and </w:t>
      </w:r>
      <w:r w:rsidRPr="00974109">
        <w:rPr>
          <w:rFonts w:cs="Times New Roman"/>
          <w:sz w:val="22"/>
          <w:szCs w:val="22"/>
          <w:u w:val="single"/>
        </w:rPr>
        <w:t xml:space="preserve">CCG Stakeholders </w:t>
      </w:r>
      <w:r w:rsidR="006C0597" w:rsidRPr="00974109">
        <w:rPr>
          <w:rFonts w:cs="Times New Roman"/>
          <w:sz w:val="22"/>
          <w:szCs w:val="22"/>
          <w:u w:val="single"/>
        </w:rPr>
        <w:t>Meeting</w:t>
      </w:r>
      <w:r w:rsidRPr="00974109">
        <w:rPr>
          <w:rFonts w:cs="Times New Roman"/>
          <w:sz w:val="22"/>
          <w:szCs w:val="22"/>
        </w:rPr>
        <w:t>.</w:t>
      </w:r>
      <w:proofErr w:type="gramEnd"/>
      <w:r w:rsidRPr="00974109">
        <w:rPr>
          <w:rFonts w:cs="Times New Roman"/>
          <w:sz w:val="22"/>
          <w:szCs w:val="22"/>
        </w:rPr>
        <w:t xml:space="preserve"> </w:t>
      </w:r>
    </w:p>
    <w:p w:rsidR="00620A6B" w:rsidRDefault="00620A6B" w:rsidP="00AA1C7A">
      <w:pPr>
        <w:tabs>
          <w:tab w:val="left" w:pos="720"/>
          <w:tab w:val="left" w:pos="2160"/>
        </w:tabs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New model for NHS with GP consortia’s to plan and buy healthcare. 2 year handover and suggested patient rep</w:t>
      </w:r>
      <w:r w:rsidR="00AA1C7A">
        <w:rPr>
          <w:rFonts w:cs="Times New Roman"/>
          <w:sz w:val="22"/>
          <w:szCs w:val="22"/>
        </w:rPr>
        <w:t>resentatives</w:t>
      </w:r>
      <w:r>
        <w:rPr>
          <w:rFonts w:cs="Times New Roman"/>
          <w:sz w:val="22"/>
          <w:szCs w:val="22"/>
        </w:rPr>
        <w:t xml:space="preserve"> should be appointed. </w:t>
      </w:r>
    </w:p>
    <w:p w:rsidR="00620A6B" w:rsidRPr="00620A6B" w:rsidRDefault="00620A6B" w:rsidP="00F2488D">
      <w:pPr>
        <w:tabs>
          <w:tab w:val="left" w:pos="720"/>
          <w:tab w:val="left" w:pos="2160"/>
        </w:tabs>
        <w:ind w:left="288" w:firstLine="432"/>
        <w:rPr>
          <w:rFonts w:cs="Times New Roman"/>
          <w:sz w:val="22"/>
          <w:szCs w:val="22"/>
        </w:rPr>
      </w:pPr>
      <w:r w:rsidRPr="00620A6B">
        <w:rPr>
          <w:rFonts w:cs="Times New Roman"/>
          <w:sz w:val="22"/>
          <w:szCs w:val="22"/>
        </w:rPr>
        <w:t>Peter to keep us informed.</w:t>
      </w:r>
    </w:p>
    <w:p w:rsidR="00F2488D" w:rsidRDefault="00F2488D" w:rsidP="00E0149D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F2488D">
        <w:rPr>
          <w:rFonts w:cs="Times New Roman"/>
          <w:sz w:val="22"/>
          <w:szCs w:val="22"/>
          <w:u w:val="single"/>
        </w:rPr>
        <w:t>Neighbourhood Plan</w:t>
      </w:r>
      <w:r>
        <w:rPr>
          <w:rFonts w:cs="Times New Roman"/>
          <w:sz w:val="22"/>
          <w:szCs w:val="22"/>
        </w:rPr>
        <w:t xml:space="preserve"> – some members had attended the exhibition</w:t>
      </w:r>
    </w:p>
    <w:p w:rsidR="00E0149D" w:rsidRDefault="0097513A" w:rsidP="006C0597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  <w:r w:rsidRPr="00974109">
        <w:rPr>
          <w:rFonts w:cs="Times New Roman"/>
          <w:sz w:val="22"/>
          <w:szCs w:val="22"/>
          <w:u w:val="single"/>
        </w:rPr>
        <w:t>Carers</w:t>
      </w:r>
      <w:r w:rsidR="009A6D91" w:rsidRPr="009A6D91">
        <w:rPr>
          <w:rFonts w:cs="Times New Roman"/>
          <w:sz w:val="22"/>
          <w:szCs w:val="22"/>
        </w:rPr>
        <w:t xml:space="preserve"> – Doctors</w:t>
      </w:r>
      <w:r w:rsidR="009A6D91">
        <w:rPr>
          <w:rFonts w:cs="Times New Roman"/>
          <w:sz w:val="22"/>
          <w:szCs w:val="22"/>
          <w:u w:val="single"/>
        </w:rPr>
        <w:t xml:space="preserve"> </w:t>
      </w:r>
      <w:r w:rsidR="00F2488D">
        <w:rPr>
          <w:rFonts w:cs="Times New Roman"/>
          <w:sz w:val="22"/>
          <w:szCs w:val="22"/>
        </w:rPr>
        <w:t>have been reminded and have</w:t>
      </w:r>
      <w:r w:rsidRPr="00974109">
        <w:rPr>
          <w:rFonts w:cs="Times New Roman"/>
          <w:sz w:val="22"/>
          <w:szCs w:val="22"/>
        </w:rPr>
        <w:t xml:space="preserve"> ma</w:t>
      </w:r>
      <w:r w:rsidR="00F2488D">
        <w:rPr>
          <w:rFonts w:cs="Times New Roman"/>
          <w:sz w:val="22"/>
          <w:szCs w:val="22"/>
        </w:rPr>
        <w:t>d</w:t>
      </w:r>
      <w:r w:rsidRPr="00974109">
        <w:rPr>
          <w:rFonts w:cs="Times New Roman"/>
          <w:sz w:val="22"/>
          <w:szCs w:val="22"/>
        </w:rPr>
        <w:t>e referrals.</w:t>
      </w:r>
    </w:p>
    <w:p w:rsidR="00B63CE6" w:rsidRPr="00974109" w:rsidRDefault="00B63CE6" w:rsidP="006C0597">
      <w:pPr>
        <w:tabs>
          <w:tab w:val="left" w:pos="720"/>
          <w:tab w:val="left" w:pos="2160"/>
        </w:tabs>
        <w:ind w:left="288"/>
        <w:rPr>
          <w:rFonts w:cs="Times New Roman"/>
          <w:sz w:val="22"/>
          <w:szCs w:val="22"/>
        </w:rPr>
      </w:pPr>
    </w:p>
    <w:p w:rsidR="006C0597" w:rsidRPr="006C0597" w:rsidRDefault="006C0597" w:rsidP="006C0597">
      <w:pPr>
        <w:pStyle w:val="ListParagraph"/>
        <w:numPr>
          <w:ilvl w:val="0"/>
          <w:numId w:val="6"/>
        </w:numPr>
        <w:tabs>
          <w:tab w:val="left" w:pos="720"/>
          <w:tab w:val="left" w:pos="2040"/>
        </w:tabs>
        <w:ind w:left="0"/>
        <w:rPr>
          <w:sz w:val="22"/>
          <w:szCs w:val="22"/>
        </w:rPr>
      </w:pPr>
      <w:r w:rsidRPr="006C0597">
        <w:rPr>
          <w:sz w:val="22"/>
          <w:szCs w:val="22"/>
          <w:u w:val="single"/>
        </w:rPr>
        <w:t>Treasurers Report</w:t>
      </w:r>
      <w:r w:rsidRPr="006C0597">
        <w:rPr>
          <w:sz w:val="22"/>
          <w:szCs w:val="22"/>
        </w:rPr>
        <w:t xml:space="preserve">  –  </w:t>
      </w:r>
    </w:p>
    <w:p w:rsidR="00F2488D" w:rsidRDefault="006C0597" w:rsidP="00115C16">
      <w:pPr>
        <w:tabs>
          <w:tab w:val="left" w:pos="2520"/>
          <w:tab w:val="left" w:pos="6120"/>
        </w:tabs>
        <w:ind w:left="720"/>
        <w:rPr>
          <w:rFonts w:cs="Times New Roman"/>
          <w:sz w:val="22"/>
          <w:szCs w:val="22"/>
        </w:rPr>
      </w:pPr>
      <w:r w:rsidRPr="00E0149D">
        <w:rPr>
          <w:rFonts w:cs="Times New Roman"/>
          <w:sz w:val="22"/>
          <w:szCs w:val="22"/>
        </w:rPr>
        <w:t>Balance is £</w:t>
      </w:r>
      <w:r w:rsidR="00F2488D">
        <w:rPr>
          <w:rFonts w:cs="Times New Roman"/>
          <w:sz w:val="22"/>
          <w:szCs w:val="22"/>
        </w:rPr>
        <w:t>341.30.</w:t>
      </w:r>
      <w:r w:rsidR="00C55958">
        <w:rPr>
          <w:rFonts w:cs="Times New Roman"/>
          <w:sz w:val="22"/>
          <w:szCs w:val="22"/>
        </w:rPr>
        <w:t xml:space="preserve"> We have paid out £2850 towards the automatic Doors and £143.54 expenses for the Music Quiz. Income of £1302.31 included £529.46 from the Quiz, £60.49 from sale of Books, £436.56 from Flu clinic Raffle and WI refreshments £128.99 </w:t>
      </w:r>
    </w:p>
    <w:p w:rsidR="00547582" w:rsidRDefault="00C55958" w:rsidP="00115C16">
      <w:pPr>
        <w:tabs>
          <w:tab w:val="left" w:pos="2040"/>
        </w:tabs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 xml:space="preserve">Approx. £978 will be returned from the surgery account </w:t>
      </w:r>
      <w:r w:rsidR="00547582">
        <w:rPr>
          <w:rFonts w:cs="Times New Roman"/>
          <w:sz w:val="22"/>
          <w:szCs w:val="22"/>
        </w:rPr>
        <w:t>re the Doors P</w:t>
      </w:r>
      <w:r w:rsidR="00AA1C7A">
        <w:rPr>
          <w:rFonts w:cs="Times New Roman"/>
          <w:sz w:val="22"/>
          <w:szCs w:val="22"/>
        </w:rPr>
        <w:t>r</w:t>
      </w:r>
      <w:r w:rsidR="00547582">
        <w:rPr>
          <w:rFonts w:cs="Times New Roman"/>
          <w:sz w:val="22"/>
          <w:szCs w:val="22"/>
        </w:rPr>
        <w:t>oject.</w:t>
      </w:r>
    </w:p>
    <w:p w:rsidR="00BF3C59" w:rsidRPr="00E0149D" w:rsidRDefault="00BF3C59" w:rsidP="00115C16">
      <w:pPr>
        <w:tabs>
          <w:tab w:val="left" w:pos="2040"/>
        </w:tabs>
        <w:ind w:left="720"/>
        <w:rPr>
          <w:rFonts w:cs="Times New Roman"/>
          <w:sz w:val="22"/>
          <w:szCs w:val="22"/>
        </w:rPr>
      </w:pPr>
    </w:p>
    <w:p w:rsidR="00115C16" w:rsidRPr="0062460F" w:rsidRDefault="00115C16" w:rsidP="00115C16">
      <w:pPr>
        <w:pStyle w:val="ListParagraph"/>
        <w:numPr>
          <w:ilvl w:val="0"/>
          <w:numId w:val="6"/>
        </w:numPr>
        <w:ind w:left="0"/>
        <w:rPr>
          <w:sz w:val="22"/>
          <w:szCs w:val="22"/>
        </w:rPr>
      </w:pPr>
      <w:r w:rsidRPr="00115C16">
        <w:rPr>
          <w:rFonts w:cs="Times New Roman"/>
          <w:sz w:val="22"/>
          <w:szCs w:val="22"/>
          <w:u w:val="single"/>
        </w:rPr>
        <w:t>Surgery News</w:t>
      </w:r>
      <w:r w:rsidRPr="00115C16">
        <w:rPr>
          <w:rFonts w:cs="Times New Roman"/>
          <w:sz w:val="22"/>
          <w:szCs w:val="22"/>
        </w:rPr>
        <w:t xml:space="preserve">. </w:t>
      </w:r>
    </w:p>
    <w:p w:rsidR="0062460F" w:rsidRDefault="0062460F" w:rsidP="0062460F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Debbie is now out of hospital</w:t>
      </w:r>
    </w:p>
    <w:p w:rsidR="0062460F" w:rsidRDefault="0062460F" w:rsidP="0062460F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NHS website – libellous comments received</w:t>
      </w:r>
    </w:p>
    <w:p w:rsidR="0062460F" w:rsidRDefault="0062460F" w:rsidP="0062460F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Susan reported a problem with the phone messages on 6</w:t>
      </w:r>
      <w:r w:rsidRPr="00547582">
        <w:rPr>
          <w:rFonts w:cs="Times New Roman"/>
          <w:sz w:val="22"/>
          <w:szCs w:val="22"/>
          <w:vertAlign w:val="superscript"/>
        </w:rPr>
        <w:t>th</w:t>
      </w:r>
      <w:r>
        <w:rPr>
          <w:rFonts w:cs="Times New Roman"/>
          <w:sz w:val="22"/>
          <w:szCs w:val="22"/>
        </w:rPr>
        <w:t xml:space="preserve"> Nov. Alison to look into this.</w:t>
      </w:r>
    </w:p>
    <w:p w:rsidR="0062460F" w:rsidRDefault="0062460F" w:rsidP="0062460F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Possible solutions to telephone problems were discussed.</w:t>
      </w:r>
    </w:p>
    <w:p w:rsidR="0062460F" w:rsidRPr="0062460F" w:rsidRDefault="0062460F" w:rsidP="0062460F">
      <w:pPr>
        <w:ind w:left="720"/>
        <w:rPr>
          <w:sz w:val="22"/>
          <w:szCs w:val="22"/>
        </w:rPr>
      </w:pPr>
    </w:p>
    <w:p w:rsidR="0062460F" w:rsidRPr="00115C16" w:rsidRDefault="0062460F" w:rsidP="00115C16">
      <w:pPr>
        <w:pStyle w:val="ListParagraph"/>
        <w:numPr>
          <w:ilvl w:val="0"/>
          <w:numId w:val="6"/>
        </w:numPr>
        <w:ind w:left="0"/>
        <w:rPr>
          <w:sz w:val="22"/>
          <w:szCs w:val="22"/>
        </w:rPr>
      </w:pPr>
      <w:r>
        <w:rPr>
          <w:rFonts w:cs="Times New Roman"/>
          <w:sz w:val="22"/>
          <w:szCs w:val="22"/>
          <w:u w:val="single"/>
        </w:rPr>
        <w:t>Future</w:t>
      </w:r>
      <w:r w:rsidR="00F76358">
        <w:rPr>
          <w:rFonts w:cs="Times New Roman"/>
          <w:sz w:val="22"/>
          <w:szCs w:val="22"/>
          <w:u w:val="single"/>
        </w:rPr>
        <w:t xml:space="preserve"> wish list</w:t>
      </w:r>
    </w:p>
    <w:p w:rsidR="00547582" w:rsidRDefault="0062460F" w:rsidP="00115C16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Self-checking in machines</w:t>
      </w:r>
    </w:p>
    <w:p w:rsidR="00115C16" w:rsidRDefault="0027057E" w:rsidP="00115C16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Automatic door on corridor to surgeries</w:t>
      </w:r>
    </w:p>
    <w:p w:rsidR="0027057E" w:rsidRDefault="00F76358" w:rsidP="00115C16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Removal of waiting room door and screen – needs fire check</w:t>
      </w:r>
    </w:p>
    <w:p w:rsidR="00F76358" w:rsidRDefault="00F76358" w:rsidP="00115C16">
      <w:pPr>
        <w:ind w:left="720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New floor covering in waiting room</w:t>
      </w:r>
    </w:p>
    <w:p w:rsidR="00F76358" w:rsidRDefault="00F76358" w:rsidP="00115C16">
      <w:pPr>
        <w:ind w:left="720"/>
        <w:rPr>
          <w:rFonts w:cs="Times New Roman"/>
          <w:sz w:val="22"/>
          <w:szCs w:val="22"/>
        </w:rPr>
      </w:pPr>
      <w:proofErr w:type="gramStart"/>
      <w:r>
        <w:rPr>
          <w:rFonts w:cs="Times New Roman"/>
          <w:sz w:val="22"/>
          <w:szCs w:val="22"/>
        </w:rPr>
        <w:t>Scooter Park.</w:t>
      </w:r>
      <w:proofErr w:type="gramEnd"/>
    </w:p>
    <w:p w:rsidR="002F769A" w:rsidRPr="0005494B" w:rsidRDefault="002F769A" w:rsidP="00115C16">
      <w:pPr>
        <w:ind w:left="720"/>
        <w:rPr>
          <w:rFonts w:cs="Times New Roman"/>
          <w:i/>
          <w:sz w:val="22"/>
          <w:szCs w:val="22"/>
        </w:rPr>
      </w:pPr>
      <w:r w:rsidRPr="0005494B">
        <w:rPr>
          <w:rFonts w:cs="Times New Roman"/>
          <w:i/>
          <w:sz w:val="22"/>
          <w:szCs w:val="22"/>
        </w:rPr>
        <w:t>Barrie to get quotes for the above</w:t>
      </w:r>
    </w:p>
    <w:p w:rsidR="00E0149D" w:rsidRDefault="00E0149D" w:rsidP="00115C16">
      <w:pPr>
        <w:ind w:left="720"/>
        <w:rPr>
          <w:sz w:val="22"/>
          <w:szCs w:val="22"/>
        </w:rPr>
      </w:pPr>
    </w:p>
    <w:p w:rsidR="005A58F0" w:rsidRDefault="00115C16" w:rsidP="00B63CE6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5A58F0">
        <w:rPr>
          <w:rFonts w:cs="Times New Roman"/>
          <w:sz w:val="22"/>
          <w:szCs w:val="22"/>
          <w:u w:val="single"/>
        </w:rPr>
        <w:t>Fund Raising</w:t>
      </w:r>
      <w:r>
        <w:rPr>
          <w:rFonts w:cs="Times New Roman"/>
          <w:sz w:val="22"/>
          <w:szCs w:val="22"/>
        </w:rPr>
        <w:t xml:space="preserve"> –</w:t>
      </w:r>
    </w:p>
    <w:p w:rsidR="00F76358" w:rsidRDefault="00F76358" w:rsidP="005A58F0"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Fun Music Quiz, Raffle and NHS Grant have enabled us to pay off the Door Project. Everyone thanked fo</w:t>
      </w:r>
      <w:r w:rsidR="009A6D91">
        <w:rPr>
          <w:rFonts w:cs="Times New Roman"/>
          <w:sz w:val="22"/>
          <w:szCs w:val="22"/>
        </w:rPr>
        <w:t>r</w:t>
      </w:r>
      <w:r>
        <w:rPr>
          <w:rFonts w:cs="Times New Roman"/>
          <w:sz w:val="22"/>
          <w:szCs w:val="22"/>
        </w:rPr>
        <w:t xml:space="preserve"> their efforts</w:t>
      </w:r>
    </w:p>
    <w:p w:rsidR="005A58F0" w:rsidRDefault="005A58F0" w:rsidP="005A58F0">
      <w:pPr>
        <w:pStyle w:val="ListParagraph"/>
        <w:rPr>
          <w:rFonts w:cs="Times New Roman"/>
          <w:sz w:val="22"/>
          <w:szCs w:val="22"/>
        </w:rPr>
      </w:pPr>
    </w:p>
    <w:p w:rsidR="00AA1C7A" w:rsidRPr="00AA1C7A" w:rsidRDefault="001038CB" w:rsidP="00A73FD9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AA1C7A">
        <w:rPr>
          <w:sz w:val="22"/>
          <w:szCs w:val="22"/>
          <w:u w:val="single"/>
        </w:rPr>
        <w:t>A.O.B</w:t>
      </w:r>
      <w:r w:rsidRPr="00AA1C7A">
        <w:rPr>
          <w:sz w:val="22"/>
          <w:szCs w:val="22"/>
        </w:rPr>
        <w:t>.  –</w:t>
      </w:r>
      <w:r w:rsidR="00AA1C7A">
        <w:rPr>
          <w:sz w:val="22"/>
          <w:szCs w:val="22"/>
        </w:rPr>
        <w:t xml:space="preserve"> </w:t>
      </w:r>
      <w:r w:rsidR="00AA1C7A" w:rsidRPr="00AA1C7A">
        <w:rPr>
          <w:sz w:val="22"/>
          <w:szCs w:val="22"/>
        </w:rPr>
        <w:t>Aims and objectives of PPG</w:t>
      </w:r>
      <w:r w:rsidR="005A58F0" w:rsidRPr="00AA1C7A">
        <w:rPr>
          <w:rFonts w:cs="Times New Roman"/>
          <w:sz w:val="22"/>
          <w:szCs w:val="22"/>
        </w:rPr>
        <w:t xml:space="preserve"> </w:t>
      </w:r>
      <w:r w:rsidR="00AA1C7A" w:rsidRPr="00AA1C7A">
        <w:rPr>
          <w:rFonts w:cs="Times New Roman"/>
          <w:sz w:val="22"/>
          <w:szCs w:val="22"/>
        </w:rPr>
        <w:t xml:space="preserve">– A discussion about these. Alison to </w:t>
      </w:r>
      <w:r w:rsidR="00AA1C7A">
        <w:rPr>
          <w:rFonts w:cs="Times New Roman"/>
          <w:sz w:val="22"/>
          <w:szCs w:val="22"/>
        </w:rPr>
        <w:t>update</w:t>
      </w:r>
      <w:r w:rsidR="002F769A">
        <w:rPr>
          <w:rFonts w:cs="Times New Roman"/>
          <w:sz w:val="22"/>
          <w:szCs w:val="22"/>
        </w:rPr>
        <w:t>.</w:t>
      </w:r>
    </w:p>
    <w:p w:rsidR="00AA1C7A" w:rsidRDefault="00AA1C7A" w:rsidP="005A58F0">
      <w:pPr>
        <w:pStyle w:val="ListParagraph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Spring Newsletter to outline our work and invite new members.</w:t>
      </w:r>
    </w:p>
    <w:p w:rsidR="005A58F0" w:rsidRPr="005A58F0" w:rsidRDefault="005A58F0" w:rsidP="005A58F0">
      <w:pPr>
        <w:pStyle w:val="ListParagraph"/>
        <w:rPr>
          <w:rFonts w:cs="Times New Roman"/>
          <w:sz w:val="22"/>
          <w:szCs w:val="22"/>
        </w:rPr>
      </w:pPr>
    </w:p>
    <w:p w:rsidR="005A58F0" w:rsidRPr="005A58F0" w:rsidRDefault="005A58F0" w:rsidP="00B63CE6">
      <w:pPr>
        <w:pStyle w:val="ListParagraph"/>
        <w:numPr>
          <w:ilvl w:val="0"/>
          <w:numId w:val="6"/>
        </w:numPr>
        <w:ind w:left="0"/>
        <w:rPr>
          <w:rFonts w:cs="Times New Roman"/>
          <w:sz w:val="22"/>
          <w:szCs w:val="22"/>
        </w:rPr>
      </w:pPr>
      <w:r w:rsidRPr="00F76358">
        <w:rPr>
          <w:rFonts w:cs="Times New Roman"/>
          <w:sz w:val="22"/>
          <w:szCs w:val="22"/>
          <w:u w:val="single"/>
        </w:rPr>
        <w:t>Date of next Meeting</w:t>
      </w:r>
      <w:r w:rsidRPr="005A58F0">
        <w:rPr>
          <w:rFonts w:cs="Times New Roman"/>
          <w:sz w:val="22"/>
          <w:szCs w:val="22"/>
        </w:rPr>
        <w:t xml:space="preserve"> </w:t>
      </w:r>
      <w:r w:rsidR="00F76358">
        <w:rPr>
          <w:rFonts w:cs="Times New Roman"/>
          <w:sz w:val="22"/>
          <w:szCs w:val="22"/>
        </w:rPr>
        <w:t>Tuesday 27</w:t>
      </w:r>
      <w:r w:rsidR="00F76358" w:rsidRPr="00F76358">
        <w:rPr>
          <w:rFonts w:cs="Times New Roman"/>
          <w:sz w:val="22"/>
          <w:szCs w:val="22"/>
          <w:vertAlign w:val="superscript"/>
        </w:rPr>
        <w:t>th</w:t>
      </w:r>
      <w:r w:rsidR="00F76358">
        <w:rPr>
          <w:rFonts w:cs="Times New Roman"/>
          <w:sz w:val="22"/>
          <w:szCs w:val="22"/>
        </w:rPr>
        <w:t xml:space="preserve"> January at </w:t>
      </w:r>
      <w:r w:rsidRPr="005A58F0">
        <w:rPr>
          <w:rFonts w:cs="Times New Roman"/>
          <w:sz w:val="22"/>
          <w:szCs w:val="22"/>
        </w:rPr>
        <w:t>3.</w:t>
      </w:r>
      <w:r w:rsidR="00F76358">
        <w:rPr>
          <w:rFonts w:cs="Times New Roman"/>
          <w:sz w:val="22"/>
          <w:szCs w:val="22"/>
        </w:rPr>
        <w:t>0</w:t>
      </w:r>
      <w:r w:rsidRPr="005A58F0">
        <w:rPr>
          <w:rFonts w:cs="Times New Roman"/>
          <w:sz w:val="22"/>
          <w:szCs w:val="22"/>
        </w:rPr>
        <w:t>0pm</w:t>
      </w:r>
    </w:p>
    <w:p w:rsidR="00974109" w:rsidRDefault="00974109" w:rsidP="00115C16">
      <w:pPr>
        <w:rPr>
          <w:rFonts w:cs="Times New Roman"/>
          <w:sz w:val="22"/>
          <w:szCs w:val="22"/>
        </w:rPr>
      </w:pPr>
    </w:p>
    <w:p w:rsidR="00974109" w:rsidRDefault="00974109" w:rsidP="00115C16">
      <w:pPr>
        <w:rPr>
          <w:rFonts w:cs="Times New Roman"/>
          <w:sz w:val="22"/>
          <w:szCs w:val="22"/>
        </w:rPr>
      </w:pPr>
    </w:p>
    <w:p w:rsidR="00F853DD" w:rsidRPr="00974109" w:rsidRDefault="00974109" w:rsidP="00AA1C7A">
      <w:pPr>
        <w:pStyle w:val="ListParagraph"/>
        <w:ind w:left="0"/>
        <w:rPr>
          <w:sz w:val="28"/>
          <w:szCs w:val="28"/>
        </w:rPr>
      </w:pPr>
      <w:proofErr w:type="gramStart"/>
      <w:r w:rsidRPr="00974109">
        <w:rPr>
          <w:rFonts w:cs="Times New Roman"/>
          <w:sz w:val="22"/>
          <w:szCs w:val="22"/>
        </w:rPr>
        <w:t>Signed.</w:t>
      </w:r>
      <w:proofErr w:type="gramEnd"/>
      <w:r w:rsidRPr="00974109">
        <w:rPr>
          <w:rFonts w:cs="Times New Roman"/>
          <w:sz w:val="22"/>
          <w:szCs w:val="22"/>
        </w:rPr>
        <w:t xml:space="preserve">                                             </w:t>
      </w:r>
      <w:proofErr w:type="gramStart"/>
      <w:r w:rsidRPr="00974109">
        <w:rPr>
          <w:rFonts w:cs="Times New Roman"/>
          <w:sz w:val="22"/>
          <w:szCs w:val="22"/>
        </w:rPr>
        <w:t>Dated</w:t>
      </w:r>
      <w:r w:rsidR="006B1BE5">
        <w:rPr>
          <w:sz w:val="22"/>
          <w:szCs w:val="22"/>
        </w:rPr>
        <w:t>.</w:t>
      </w:r>
      <w:proofErr w:type="gramEnd"/>
      <w:r w:rsidR="006B1BE5">
        <w:rPr>
          <w:sz w:val="22"/>
          <w:szCs w:val="22"/>
        </w:rPr>
        <w:br w:type="column"/>
      </w:r>
      <w:r w:rsidR="00F853DD" w:rsidRPr="00974109">
        <w:rPr>
          <w:b/>
          <w:sz w:val="28"/>
          <w:szCs w:val="28"/>
        </w:rPr>
        <w:lastRenderedPageBreak/>
        <w:t>Action</w:t>
      </w: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F853DD" w:rsidRPr="00974109" w:rsidRDefault="00F853DD" w:rsidP="00F853DD">
      <w:pPr>
        <w:jc w:val="center"/>
        <w:rPr>
          <w:rFonts w:cs="Times New Roman"/>
          <w:sz w:val="22"/>
          <w:szCs w:val="22"/>
        </w:rPr>
      </w:pPr>
    </w:p>
    <w:p w:rsidR="006B1BE5" w:rsidRDefault="006B1BE5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AA1C7A" w:rsidRDefault="00AA1C7A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F853DD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7C5F12" w:rsidRDefault="007C5F12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F853DD" w:rsidRDefault="007C5F12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BE</w:t>
      </w:r>
    </w:p>
    <w:p w:rsidR="00AA1C7A" w:rsidRDefault="00AA1C7A" w:rsidP="00AA1C7A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AC</w:t>
      </w:r>
    </w:p>
    <w:p w:rsidR="00856943" w:rsidRDefault="007C5F12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BE</w:t>
      </w:r>
    </w:p>
    <w:p w:rsidR="00F853DD" w:rsidRDefault="007C5F12" w:rsidP="00F853DD">
      <w:pPr>
        <w:tabs>
          <w:tab w:val="left" w:pos="720"/>
        </w:tabs>
        <w:jc w:val="center"/>
        <w:rPr>
          <w:sz w:val="22"/>
          <w:szCs w:val="22"/>
        </w:rPr>
      </w:pPr>
      <w:r>
        <w:rPr>
          <w:sz w:val="22"/>
          <w:szCs w:val="22"/>
        </w:rPr>
        <w:t>BE</w:t>
      </w:r>
    </w:p>
    <w:p w:rsidR="007C5F12" w:rsidRDefault="007C5F12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7C5F12" w:rsidRDefault="007C5F12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7C5F12" w:rsidRDefault="007C5F12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006866" w:rsidRDefault="00006866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7E584F" w:rsidRDefault="007E584F" w:rsidP="00F853DD">
      <w:pPr>
        <w:tabs>
          <w:tab w:val="left" w:pos="720"/>
        </w:tabs>
        <w:jc w:val="center"/>
        <w:rPr>
          <w:sz w:val="22"/>
          <w:szCs w:val="22"/>
        </w:rPr>
      </w:pPr>
    </w:p>
    <w:p w:rsidR="00D1259F" w:rsidRPr="001E16E9" w:rsidRDefault="003F7EF5" w:rsidP="007E584F">
      <w:pPr>
        <w:tabs>
          <w:tab w:val="left" w:pos="720"/>
        </w:tabs>
        <w:ind w:left="450"/>
        <w:rPr>
          <w:rFonts w:cs="Times New Roman"/>
          <w:sz w:val="22"/>
          <w:szCs w:val="22"/>
        </w:rPr>
      </w:pPr>
      <w:r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5617845</wp:posOffset>
                </wp:positionH>
                <wp:positionV relativeFrom="paragraph">
                  <wp:posOffset>28576</wp:posOffset>
                </wp:positionV>
                <wp:extent cx="47625" cy="312420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7625" cy="31242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2D46D999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35pt,2.25pt" to="446.1pt,24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" strokecolor="black [3200]" strokeweight=".5pt">
                <v:stroke joinstyle="miter"/>
              </v:line>
            </w:pict>
          </mc:Fallback>
        </mc:AlternateContent>
      </w:r>
    </w:p>
    <w:sectPr w:rsidR="00D1259F" w:rsidRPr="001E16E9" w:rsidSect="00006866">
      <w:pgSz w:w="11909" w:h="16834" w:code="9"/>
      <w:pgMar w:top="720" w:right="749" w:bottom="720" w:left="1008" w:header="864" w:footer="706" w:gutter="0"/>
      <w:cols w:num="2" w:space="708" w:equalWidth="0">
        <w:col w:w="8592" w:space="360"/>
        <w:col w:w="940"/>
      </w:cols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7E7D" w:rsidRDefault="000C7E7D">
      <w:r>
        <w:separator/>
      </w:r>
    </w:p>
  </w:endnote>
  <w:endnote w:type="continuationSeparator" w:id="0">
    <w:p w:rsidR="000C7E7D" w:rsidRDefault="000C7E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7E7D" w:rsidRDefault="000C7E7D">
      <w:r>
        <w:separator/>
      </w:r>
    </w:p>
  </w:footnote>
  <w:footnote w:type="continuationSeparator" w:id="0">
    <w:p w:rsidR="000C7E7D" w:rsidRDefault="000C7E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07BF1"/>
    <w:multiLevelType w:val="hybridMultilevel"/>
    <w:tmpl w:val="43B4A224"/>
    <w:lvl w:ilvl="0" w:tplc="52EA4DE8">
      <w:start w:val="3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">
    <w:nsid w:val="155F1759"/>
    <w:multiLevelType w:val="hybridMultilevel"/>
    <w:tmpl w:val="ED58FDBA"/>
    <w:lvl w:ilvl="0" w:tplc="795094FC">
      <w:start w:val="3"/>
      <w:numFmt w:val="bullet"/>
      <w:lvlText w:val="-"/>
      <w:lvlJc w:val="left"/>
      <w:pPr>
        <w:ind w:left="792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2">
    <w:nsid w:val="212E1BD5"/>
    <w:multiLevelType w:val="hybridMultilevel"/>
    <w:tmpl w:val="C380B75E"/>
    <w:lvl w:ilvl="0" w:tplc="B27E1B32">
      <w:start w:val="7"/>
      <w:numFmt w:val="bullet"/>
      <w:lvlText w:val="-"/>
      <w:lvlJc w:val="left"/>
      <w:pPr>
        <w:ind w:left="190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62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34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06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78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0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22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94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665" w:hanging="360"/>
      </w:pPr>
      <w:rPr>
        <w:rFonts w:ascii="Wingdings" w:hAnsi="Wingdings" w:hint="default"/>
      </w:rPr>
    </w:lvl>
  </w:abstractNum>
  <w:abstractNum w:abstractNumId="3">
    <w:nsid w:val="36732126"/>
    <w:multiLevelType w:val="hybridMultilevel"/>
    <w:tmpl w:val="3050E144"/>
    <w:lvl w:ilvl="0" w:tplc="35BCBB90">
      <w:start w:val="1"/>
      <w:numFmt w:val="lowerLetter"/>
      <w:lvlText w:val="%1)"/>
      <w:lvlJc w:val="left"/>
      <w:pPr>
        <w:tabs>
          <w:tab w:val="num" w:pos="2400"/>
        </w:tabs>
        <w:ind w:left="240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3120"/>
        </w:tabs>
        <w:ind w:left="312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3840"/>
        </w:tabs>
        <w:ind w:left="384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4560"/>
        </w:tabs>
        <w:ind w:left="456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5280"/>
        </w:tabs>
        <w:ind w:left="528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6000"/>
        </w:tabs>
        <w:ind w:left="600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7440"/>
        </w:tabs>
        <w:ind w:left="744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8160"/>
        </w:tabs>
        <w:ind w:left="8160" w:hanging="180"/>
      </w:pPr>
    </w:lvl>
  </w:abstractNum>
  <w:abstractNum w:abstractNumId="4">
    <w:nsid w:val="397B6F27"/>
    <w:multiLevelType w:val="hybridMultilevel"/>
    <w:tmpl w:val="EA2C3D08"/>
    <w:lvl w:ilvl="0" w:tplc="BA8E4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3B0366"/>
    <w:multiLevelType w:val="hybridMultilevel"/>
    <w:tmpl w:val="4BC8C7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7CE094"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 w:hint="default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75252DE"/>
    <w:multiLevelType w:val="hybridMultilevel"/>
    <w:tmpl w:val="DB700198"/>
    <w:lvl w:ilvl="0" w:tplc="746EFDC4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4BBD5DB3"/>
    <w:multiLevelType w:val="hybridMultilevel"/>
    <w:tmpl w:val="04C8B39A"/>
    <w:lvl w:ilvl="0" w:tplc="BA8E4EB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80112F7"/>
    <w:multiLevelType w:val="hybridMultilevel"/>
    <w:tmpl w:val="A35C87B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0"/>
  </w:num>
  <w:num w:numId="8">
    <w:abstractNumId w:val="1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DB8"/>
    <w:rsid w:val="0000031B"/>
    <w:rsid w:val="00004502"/>
    <w:rsid w:val="00006866"/>
    <w:rsid w:val="00010D01"/>
    <w:rsid w:val="00011A21"/>
    <w:rsid w:val="00033458"/>
    <w:rsid w:val="00040DF0"/>
    <w:rsid w:val="0005494B"/>
    <w:rsid w:val="00057F87"/>
    <w:rsid w:val="00077FAF"/>
    <w:rsid w:val="00081718"/>
    <w:rsid w:val="00086B13"/>
    <w:rsid w:val="000A18F2"/>
    <w:rsid w:val="000A1A6E"/>
    <w:rsid w:val="000C0AA2"/>
    <w:rsid w:val="000C27CB"/>
    <w:rsid w:val="000C30E1"/>
    <w:rsid w:val="000C7E7D"/>
    <w:rsid w:val="000D7CC1"/>
    <w:rsid w:val="000E3326"/>
    <w:rsid w:val="000E5939"/>
    <w:rsid w:val="000F4AAF"/>
    <w:rsid w:val="000F7E9C"/>
    <w:rsid w:val="001022F7"/>
    <w:rsid w:val="00102776"/>
    <w:rsid w:val="001038CB"/>
    <w:rsid w:val="00104942"/>
    <w:rsid w:val="00113C2C"/>
    <w:rsid w:val="00115C16"/>
    <w:rsid w:val="00123B5B"/>
    <w:rsid w:val="001327E0"/>
    <w:rsid w:val="001327F4"/>
    <w:rsid w:val="00134DA9"/>
    <w:rsid w:val="0014182F"/>
    <w:rsid w:val="00144E91"/>
    <w:rsid w:val="00155E22"/>
    <w:rsid w:val="0015732B"/>
    <w:rsid w:val="001651F2"/>
    <w:rsid w:val="0016764E"/>
    <w:rsid w:val="00172CE9"/>
    <w:rsid w:val="00174949"/>
    <w:rsid w:val="00185388"/>
    <w:rsid w:val="00186ABC"/>
    <w:rsid w:val="00190213"/>
    <w:rsid w:val="001925FB"/>
    <w:rsid w:val="00193A06"/>
    <w:rsid w:val="001A22E6"/>
    <w:rsid w:val="001A568B"/>
    <w:rsid w:val="001B0772"/>
    <w:rsid w:val="001B34EB"/>
    <w:rsid w:val="001D1586"/>
    <w:rsid w:val="001D237E"/>
    <w:rsid w:val="001D6329"/>
    <w:rsid w:val="001E16E9"/>
    <w:rsid w:val="001E30D9"/>
    <w:rsid w:val="002004EF"/>
    <w:rsid w:val="00203DD6"/>
    <w:rsid w:val="00240AC9"/>
    <w:rsid w:val="0024377E"/>
    <w:rsid w:val="002513E7"/>
    <w:rsid w:val="00253F58"/>
    <w:rsid w:val="00256147"/>
    <w:rsid w:val="0027057E"/>
    <w:rsid w:val="00275783"/>
    <w:rsid w:val="00277DF1"/>
    <w:rsid w:val="0028187B"/>
    <w:rsid w:val="0028230F"/>
    <w:rsid w:val="00285345"/>
    <w:rsid w:val="00292E1B"/>
    <w:rsid w:val="002A055C"/>
    <w:rsid w:val="002A32CC"/>
    <w:rsid w:val="002C1C55"/>
    <w:rsid w:val="002C4763"/>
    <w:rsid w:val="002C597B"/>
    <w:rsid w:val="002D712B"/>
    <w:rsid w:val="002E54C2"/>
    <w:rsid w:val="002E7BB1"/>
    <w:rsid w:val="002F2F43"/>
    <w:rsid w:val="002F568F"/>
    <w:rsid w:val="002F63E8"/>
    <w:rsid w:val="002F7184"/>
    <w:rsid w:val="002F769A"/>
    <w:rsid w:val="002F7E3D"/>
    <w:rsid w:val="00300D8B"/>
    <w:rsid w:val="003011C2"/>
    <w:rsid w:val="003067A9"/>
    <w:rsid w:val="00306A84"/>
    <w:rsid w:val="00307520"/>
    <w:rsid w:val="00324348"/>
    <w:rsid w:val="00324A8A"/>
    <w:rsid w:val="003402E7"/>
    <w:rsid w:val="003449FF"/>
    <w:rsid w:val="00344A71"/>
    <w:rsid w:val="0036249B"/>
    <w:rsid w:val="00366497"/>
    <w:rsid w:val="00387081"/>
    <w:rsid w:val="00391340"/>
    <w:rsid w:val="00392778"/>
    <w:rsid w:val="003A019E"/>
    <w:rsid w:val="003A65C5"/>
    <w:rsid w:val="003B0631"/>
    <w:rsid w:val="003B76C2"/>
    <w:rsid w:val="003C35F6"/>
    <w:rsid w:val="003C6A5D"/>
    <w:rsid w:val="003C7AA2"/>
    <w:rsid w:val="003D5152"/>
    <w:rsid w:val="003E4A3E"/>
    <w:rsid w:val="003F7EF5"/>
    <w:rsid w:val="00404489"/>
    <w:rsid w:val="004173A8"/>
    <w:rsid w:val="00422AC1"/>
    <w:rsid w:val="004241A9"/>
    <w:rsid w:val="00435E46"/>
    <w:rsid w:val="00437E3B"/>
    <w:rsid w:val="00441F1D"/>
    <w:rsid w:val="00446E23"/>
    <w:rsid w:val="004508D1"/>
    <w:rsid w:val="00453220"/>
    <w:rsid w:val="004547C2"/>
    <w:rsid w:val="00457A77"/>
    <w:rsid w:val="00463499"/>
    <w:rsid w:val="004646EF"/>
    <w:rsid w:val="004650F9"/>
    <w:rsid w:val="00471284"/>
    <w:rsid w:val="0048676C"/>
    <w:rsid w:val="00487183"/>
    <w:rsid w:val="004955F4"/>
    <w:rsid w:val="004A24B4"/>
    <w:rsid w:val="004B0FC8"/>
    <w:rsid w:val="004B2070"/>
    <w:rsid w:val="004B7C8B"/>
    <w:rsid w:val="004C0CA4"/>
    <w:rsid w:val="004C26E5"/>
    <w:rsid w:val="004D276F"/>
    <w:rsid w:val="004D2F26"/>
    <w:rsid w:val="004D3AE0"/>
    <w:rsid w:val="004D678A"/>
    <w:rsid w:val="004E6554"/>
    <w:rsid w:val="004F02DE"/>
    <w:rsid w:val="004F5209"/>
    <w:rsid w:val="004F61DF"/>
    <w:rsid w:val="0051735C"/>
    <w:rsid w:val="00520988"/>
    <w:rsid w:val="00527908"/>
    <w:rsid w:val="005450EA"/>
    <w:rsid w:val="00547582"/>
    <w:rsid w:val="00567F3F"/>
    <w:rsid w:val="00585E6E"/>
    <w:rsid w:val="00587604"/>
    <w:rsid w:val="00593096"/>
    <w:rsid w:val="005942D2"/>
    <w:rsid w:val="005A58F0"/>
    <w:rsid w:val="005B30EF"/>
    <w:rsid w:val="005C03E2"/>
    <w:rsid w:val="005D023A"/>
    <w:rsid w:val="005D66E3"/>
    <w:rsid w:val="005E3427"/>
    <w:rsid w:val="005E3B5C"/>
    <w:rsid w:val="005E5DBE"/>
    <w:rsid w:val="005E5E0F"/>
    <w:rsid w:val="005F263C"/>
    <w:rsid w:val="005F2EF0"/>
    <w:rsid w:val="005F66C3"/>
    <w:rsid w:val="00610042"/>
    <w:rsid w:val="0062062F"/>
    <w:rsid w:val="00620A6B"/>
    <w:rsid w:val="006230D9"/>
    <w:rsid w:val="00623999"/>
    <w:rsid w:val="006241F5"/>
    <w:rsid w:val="0062460F"/>
    <w:rsid w:val="00627ED3"/>
    <w:rsid w:val="00631DD9"/>
    <w:rsid w:val="0063220F"/>
    <w:rsid w:val="00655AF8"/>
    <w:rsid w:val="00655F48"/>
    <w:rsid w:val="0066041C"/>
    <w:rsid w:val="0066387A"/>
    <w:rsid w:val="0066745F"/>
    <w:rsid w:val="00667953"/>
    <w:rsid w:val="006925B4"/>
    <w:rsid w:val="00693E3D"/>
    <w:rsid w:val="00695667"/>
    <w:rsid w:val="0069658D"/>
    <w:rsid w:val="006B1BE5"/>
    <w:rsid w:val="006B219D"/>
    <w:rsid w:val="006B4582"/>
    <w:rsid w:val="006B4E07"/>
    <w:rsid w:val="006B6445"/>
    <w:rsid w:val="006B6D67"/>
    <w:rsid w:val="006B7968"/>
    <w:rsid w:val="006C0356"/>
    <w:rsid w:val="006C0597"/>
    <w:rsid w:val="006C4DAE"/>
    <w:rsid w:val="006D291C"/>
    <w:rsid w:val="006E4388"/>
    <w:rsid w:val="006E48B7"/>
    <w:rsid w:val="007102FC"/>
    <w:rsid w:val="00712C43"/>
    <w:rsid w:val="00742619"/>
    <w:rsid w:val="00784AE5"/>
    <w:rsid w:val="00792794"/>
    <w:rsid w:val="00797854"/>
    <w:rsid w:val="007B3B90"/>
    <w:rsid w:val="007C5F12"/>
    <w:rsid w:val="007C7FBF"/>
    <w:rsid w:val="007D642F"/>
    <w:rsid w:val="007D7652"/>
    <w:rsid w:val="007D7E90"/>
    <w:rsid w:val="007E3CE6"/>
    <w:rsid w:val="007E584F"/>
    <w:rsid w:val="008035FD"/>
    <w:rsid w:val="008136AF"/>
    <w:rsid w:val="008168DF"/>
    <w:rsid w:val="00822FFB"/>
    <w:rsid w:val="00824779"/>
    <w:rsid w:val="00847A11"/>
    <w:rsid w:val="00856943"/>
    <w:rsid w:val="00862D1C"/>
    <w:rsid w:val="00870F9B"/>
    <w:rsid w:val="0087663C"/>
    <w:rsid w:val="00882241"/>
    <w:rsid w:val="0089338F"/>
    <w:rsid w:val="00896148"/>
    <w:rsid w:val="008A1811"/>
    <w:rsid w:val="008A3A79"/>
    <w:rsid w:val="008B1DCF"/>
    <w:rsid w:val="008C0124"/>
    <w:rsid w:val="008C04BA"/>
    <w:rsid w:val="008C1FB1"/>
    <w:rsid w:val="008C22D4"/>
    <w:rsid w:val="008C4D64"/>
    <w:rsid w:val="008C504E"/>
    <w:rsid w:val="008C6225"/>
    <w:rsid w:val="008E7243"/>
    <w:rsid w:val="008F31A5"/>
    <w:rsid w:val="008F65E8"/>
    <w:rsid w:val="008F73FA"/>
    <w:rsid w:val="009050DC"/>
    <w:rsid w:val="00906784"/>
    <w:rsid w:val="00916810"/>
    <w:rsid w:val="00920F2A"/>
    <w:rsid w:val="00924952"/>
    <w:rsid w:val="00934932"/>
    <w:rsid w:val="00935A9D"/>
    <w:rsid w:val="00961C6A"/>
    <w:rsid w:val="00965BB2"/>
    <w:rsid w:val="009740C0"/>
    <w:rsid w:val="00974109"/>
    <w:rsid w:val="0097513A"/>
    <w:rsid w:val="00980B4E"/>
    <w:rsid w:val="00990FA7"/>
    <w:rsid w:val="009938AE"/>
    <w:rsid w:val="009A211A"/>
    <w:rsid w:val="009A6D91"/>
    <w:rsid w:val="009C4B8F"/>
    <w:rsid w:val="009D0DB5"/>
    <w:rsid w:val="009D78F0"/>
    <w:rsid w:val="009E41E4"/>
    <w:rsid w:val="009E6B09"/>
    <w:rsid w:val="009F5295"/>
    <w:rsid w:val="00A03703"/>
    <w:rsid w:val="00A06488"/>
    <w:rsid w:val="00A07E3A"/>
    <w:rsid w:val="00A2496E"/>
    <w:rsid w:val="00A24AD9"/>
    <w:rsid w:val="00A258FF"/>
    <w:rsid w:val="00A2780F"/>
    <w:rsid w:val="00A62094"/>
    <w:rsid w:val="00A647AC"/>
    <w:rsid w:val="00A73ADE"/>
    <w:rsid w:val="00A747FF"/>
    <w:rsid w:val="00A7596D"/>
    <w:rsid w:val="00A80E55"/>
    <w:rsid w:val="00A96512"/>
    <w:rsid w:val="00A97BD8"/>
    <w:rsid w:val="00AA16B9"/>
    <w:rsid w:val="00AA1C7A"/>
    <w:rsid w:val="00AA6AC6"/>
    <w:rsid w:val="00AB08E7"/>
    <w:rsid w:val="00AC7932"/>
    <w:rsid w:val="00AD04C7"/>
    <w:rsid w:val="00AD0EDA"/>
    <w:rsid w:val="00AD0F44"/>
    <w:rsid w:val="00AD4C98"/>
    <w:rsid w:val="00AE14B3"/>
    <w:rsid w:val="00AE30AF"/>
    <w:rsid w:val="00AE4701"/>
    <w:rsid w:val="00AF294A"/>
    <w:rsid w:val="00B0394A"/>
    <w:rsid w:val="00B104E7"/>
    <w:rsid w:val="00B149F0"/>
    <w:rsid w:val="00B22BC1"/>
    <w:rsid w:val="00B23169"/>
    <w:rsid w:val="00B249C0"/>
    <w:rsid w:val="00B37E2D"/>
    <w:rsid w:val="00B40528"/>
    <w:rsid w:val="00B439CB"/>
    <w:rsid w:val="00B619C6"/>
    <w:rsid w:val="00B63CE6"/>
    <w:rsid w:val="00B6460F"/>
    <w:rsid w:val="00B668E9"/>
    <w:rsid w:val="00B7527D"/>
    <w:rsid w:val="00B81350"/>
    <w:rsid w:val="00B8267E"/>
    <w:rsid w:val="00B846F8"/>
    <w:rsid w:val="00B85DAB"/>
    <w:rsid w:val="00B928AB"/>
    <w:rsid w:val="00BA788E"/>
    <w:rsid w:val="00BB7D1A"/>
    <w:rsid w:val="00BC205E"/>
    <w:rsid w:val="00BC5B5B"/>
    <w:rsid w:val="00BF3C59"/>
    <w:rsid w:val="00C0722F"/>
    <w:rsid w:val="00C1559B"/>
    <w:rsid w:val="00C23716"/>
    <w:rsid w:val="00C26C60"/>
    <w:rsid w:val="00C275A5"/>
    <w:rsid w:val="00C302D1"/>
    <w:rsid w:val="00C32074"/>
    <w:rsid w:val="00C324DB"/>
    <w:rsid w:val="00C32DFA"/>
    <w:rsid w:val="00C3358F"/>
    <w:rsid w:val="00C40072"/>
    <w:rsid w:val="00C40EBA"/>
    <w:rsid w:val="00C43129"/>
    <w:rsid w:val="00C44A84"/>
    <w:rsid w:val="00C4691B"/>
    <w:rsid w:val="00C46F5A"/>
    <w:rsid w:val="00C5238F"/>
    <w:rsid w:val="00C55958"/>
    <w:rsid w:val="00C572E3"/>
    <w:rsid w:val="00C635C2"/>
    <w:rsid w:val="00C805D2"/>
    <w:rsid w:val="00C80F6E"/>
    <w:rsid w:val="00C83984"/>
    <w:rsid w:val="00C86A56"/>
    <w:rsid w:val="00C97A29"/>
    <w:rsid w:val="00CA17AA"/>
    <w:rsid w:val="00CB2042"/>
    <w:rsid w:val="00CB4095"/>
    <w:rsid w:val="00CC0A93"/>
    <w:rsid w:val="00CD0D0D"/>
    <w:rsid w:val="00CD1033"/>
    <w:rsid w:val="00CE5798"/>
    <w:rsid w:val="00CE6343"/>
    <w:rsid w:val="00CE6909"/>
    <w:rsid w:val="00D0277B"/>
    <w:rsid w:val="00D10422"/>
    <w:rsid w:val="00D1259F"/>
    <w:rsid w:val="00D27241"/>
    <w:rsid w:val="00D352C4"/>
    <w:rsid w:val="00D40142"/>
    <w:rsid w:val="00D417AF"/>
    <w:rsid w:val="00D479EB"/>
    <w:rsid w:val="00D56AA7"/>
    <w:rsid w:val="00D70D7A"/>
    <w:rsid w:val="00D77A5C"/>
    <w:rsid w:val="00D9045D"/>
    <w:rsid w:val="00D950AF"/>
    <w:rsid w:val="00DA7815"/>
    <w:rsid w:val="00DB3EE7"/>
    <w:rsid w:val="00DB5C4D"/>
    <w:rsid w:val="00DB62F3"/>
    <w:rsid w:val="00DC54A8"/>
    <w:rsid w:val="00DC638F"/>
    <w:rsid w:val="00DC7D06"/>
    <w:rsid w:val="00DD158D"/>
    <w:rsid w:val="00DD380E"/>
    <w:rsid w:val="00DD693E"/>
    <w:rsid w:val="00DE2C4A"/>
    <w:rsid w:val="00DE57AE"/>
    <w:rsid w:val="00DE57F9"/>
    <w:rsid w:val="00DF00A4"/>
    <w:rsid w:val="00DF44FB"/>
    <w:rsid w:val="00E0149D"/>
    <w:rsid w:val="00E047A0"/>
    <w:rsid w:val="00E15331"/>
    <w:rsid w:val="00E21DB8"/>
    <w:rsid w:val="00E3005C"/>
    <w:rsid w:val="00E306D4"/>
    <w:rsid w:val="00E31008"/>
    <w:rsid w:val="00E33A05"/>
    <w:rsid w:val="00E3637A"/>
    <w:rsid w:val="00E3797D"/>
    <w:rsid w:val="00E40FAC"/>
    <w:rsid w:val="00E42BD0"/>
    <w:rsid w:val="00E52750"/>
    <w:rsid w:val="00E54F40"/>
    <w:rsid w:val="00E57D33"/>
    <w:rsid w:val="00E641F5"/>
    <w:rsid w:val="00E668D1"/>
    <w:rsid w:val="00E76201"/>
    <w:rsid w:val="00E8228F"/>
    <w:rsid w:val="00E8354D"/>
    <w:rsid w:val="00E846E9"/>
    <w:rsid w:val="00E84EC9"/>
    <w:rsid w:val="00EA2D8A"/>
    <w:rsid w:val="00EA3DC1"/>
    <w:rsid w:val="00EC4A38"/>
    <w:rsid w:val="00ED2E92"/>
    <w:rsid w:val="00ED31DE"/>
    <w:rsid w:val="00ED3409"/>
    <w:rsid w:val="00EE7B52"/>
    <w:rsid w:val="00EF1BC3"/>
    <w:rsid w:val="00EF2234"/>
    <w:rsid w:val="00F02D32"/>
    <w:rsid w:val="00F06B1A"/>
    <w:rsid w:val="00F07802"/>
    <w:rsid w:val="00F11273"/>
    <w:rsid w:val="00F2488D"/>
    <w:rsid w:val="00F31350"/>
    <w:rsid w:val="00F32BC2"/>
    <w:rsid w:val="00F33BEC"/>
    <w:rsid w:val="00F413DA"/>
    <w:rsid w:val="00F44071"/>
    <w:rsid w:val="00F60B8A"/>
    <w:rsid w:val="00F6575C"/>
    <w:rsid w:val="00F70171"/>
    <w:rsid w:val="00F73C04"/>
    <w:rsid w:val="00F76358"/>
    <w:rsid w:val="00F76DEC"/>
    <w:rsid w:val="00F81164"/>
    <w:rsid w:val="00F83652"/>
    <w:rsid w:val="00F853DD"/>
    <w:rsid w:val="00F8682C"/>
    <w:rsid w:val="00F91257"/>
    <w:rsid w:val="00F949E9"/>
    <w:rsid w:val="00F94F77"/>
    <w:rsid w:val="00FA5155"/>
    <w:rsid w:val="00FA5359"/>
    <w:rsid w:val="00FA7E20"/>
    <w:rsid w:val="00FB1FDF"/>
    <w:rsid w:val="00FB2D71"/>
    <w:rsid w:val="00FB746D"/>
    <w:rsid w:val="00FC59BF"/>
    <w:rsid w:val="00FD779A"/>
    <w:rsid w:val="00FE143E"/>
    <w:rsid w:val="00FE4CC2"/>
    <w:rsid w:val="00FE5473"/>
    <w:rsid w:val="00FE782A"/>
    <w:rsid w:val="00FF178C"/>
    <w:rsid w:val="00FF4F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2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4B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904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1A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iCs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8A181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4A24B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4A24B4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rsid w:val="00D9045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241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389</Words>
  <Characters>2088</Characters>
  <Application>Microsoft Office Word</Application>
  <DocSecurity>4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Notes of PPG meeting 15th June 2011</vt:lpstr>
    </vt:vector>
  </TitlesOfParts>
  <Company>WECCG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Notes of PPG meeting 15th June 2011</dc:title>
  <dc:creator>MILNE</dc:creator>
  <cp:lastModifiedBy>Alison Couldry</cp:lastModifiedBy>
  <cp:revision>2</cp:revision>
  <cp:lastPrinted>2014-05-29T08:30:00Z</cp:lastPrinted>
  <dcterms:created xsi:type="dcterms:W3CDTF">2015-03-16T15:42:00Z</dcterms:created>
  <dcterms:modified xsi:type="dcterms:W3CDTF">2015-03-16T15:42:00Z</dcterms:modified>
</cp:coreProperties>
</file>